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69" w:rsidRDefault="00D92069" w:rsidP="00BC1CC0">
      <w:pPr>
        <w:spacing w:after="0" w:line="240" w:lineRule="auto"/>
        <w:rPr>
          <w:rFonts w:ascii="Times New Roman" w:hAnsi="Times New Roman"/>
          <w:spacing w:val="-1"/>
          <w:sz w:val="28"/>
          <w:szCs w:val="28"/>
          <w:lang w:val="kk-KZ"/>
        </w:rPr>
      </w:pPr>
    </w:p>
    <w:p w:rsidR="00D92069" w:rsidRPr="00D92069" w:rsidRDefault="00D92069" w:rsidP="00D9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920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Академик Е.А. Бөкетов атындағы Қарағанды университетінің</w:t>
      </w:r>
    </w:p>
    <w:p w:rsidR="00D92069" w:rsidRPr="00D92069" w:rsidRDefault="00D92069" w:rsidP="00D92069">
      <w:pPr>
        <w:tabs>
          <w:tab w:val="left" w:pos="1330"/>
          <w:tab w:val="left" w:pos="1665"/>
          <w:tab w:val="center" w:pos="446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2024 жылғы 03 шілде </w:t>
      </w:r>
      <w:r w:rsidRPr="00D920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Ғылыми кеңесі отырысының</w:t>
      </w:r>
    </w:p>
    <w:p w:rsidR="00D92069" w:rsidRPr="00D92069" w:rsidRDefault="00D92069" w:rsidP="00D920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20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D920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хаттамасы</w:t>
      </w:r>
    </w:p>
    <w:p w:rsidR="00A6459C" w:rsidRPr="000E4DA4" w:rsidRDefault="00A6459C" w:rsidP="00D92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</w:pPr>
    </w:p>
    <w:p w:rsidR="00A6459C" w:rsidRPr="000E4DA4" w:rsidRDefault="00A6459C" w:rsidP="00A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</w:pPr>
    </w:p>
    <w:p w:rsidR="00A6459C" w:rsidRPr="00701122" w:rsidRDefault="00CB71F6" w:rsidP="00A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  <w:t>Күн тәртібі</w:t>
      </w:r>
      <w:r w:rsidR="00A6459C" w:rsidRPr="000E4DA4"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  <w:t>:</w:t>
      </w:r>
    </w:p>
    <w:p w:rsidR="00A6459C" w:rsidRPr="00701122" w:rsidRDefault="00A6459C" w:rsidP="00A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</w:pPr>
    </w:p>
    <w:p w:rsidR="00A6459C" w:rsidRPr="00624179" w:rsidRDefault="009A3731" w:rsidP="00701122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Pr="009A37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оғары және жоғары оқу орнынан кейінгі білім алу процесінде босаған мемлекеттік білім беру гранттары бойынша </w:t>
      </w:r>
      <w:r w:rsidR="007A2404" w:rsidRPr="009A3731">
        <w:rPr>
          <w:rFonts w:ascii="Times New Roman" w:eastAsia="Calibri" w:hAnsi="Times New Roman" w:cs="Times New Roman"/>
          <w:sz w:val="28"/>
          <w:szCs w:val="28"/>
          <w:lang w:val="kk-KZ"/>
        </w:rPr>
        <w:t>одан әрі оқу</w:t>
      </w:r>
      <w:r w:rsidR="007A240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үшін</w:t>
      </w:r>
      <w:r w:rsidR="007A2404" w:rsidRPr="009A37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A37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алушыларды ұсыну </w:t>
      </w:r>
      <w:r w:rsidR="00624179" w:rsidRPr="00624179">
        <w:rPr>
          <w:rFonts w:ascii="Times New Roman" w:eastAsia="Calibri" w:hAnsi="Times New Roman" w:cs="Times New Roman"/>
          <w:sz w:val="28"/>
          <w:szCs w:val="28"/>
          <w:lang w:val="kk-KZ"/>
        </w:rPr>
        <w:t>туралы</w:t>
      </w:r>
      <w:r w:rsidR="00A6459C" w:rsidRPr="0062417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6459C" w:rsidRPr="000E4DA4" w:rsidRDefault="009A3731" w:rsidP="00A6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9A37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Баяндамашы: </w:t>
      </w:r>
      <w:r w:rsidRPr="009A37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академиялық жұмыс департаменті директорының әдістемелік жұмыс жөніндегі орынбасары</w:t>
      </w:r>
      <w:r w:rsidRPr="009A37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A6459C" w:rsidRPr="000E4DA4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Смаилова Салима Аблаевна</w:t>
      </w:r>
    </w:p>
    <w:p w:rsidR="00A6459C" w:rsidRPr="00EE335C" w:rsidRDefault="00E252DE" w:rsidP="00EE335C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33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Президентінің стипендиясын </w:t>
      </w:r>
      <w:r w:rsidR="00EE335C" w:rsidRPr="00EE335C">
        <w:rPr>
          <w:rFonts w:ascii="Times New Roman" w:eastAsia="Calibri" w:hAnsi="Times New Roman" w:cs="Times New Roman"/>
          <w:sz w:val="28"/>
          <w:szCs w:val="28"/>
          <w:lang w:val="kk-KZ"/>
        </w:rPr>
        <w:t>тағайындау</w:t>
      </w:r>
      <w:r w:rsidR="00EE33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үшін</w:t>
      </w:r>
      <w:r w:rsidR="00EE335C" w:rsidRPr="00EE33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A3731" w:rsidRPr="00EE335C">
        <w:rPr>
          <w:rFonts w:ascii="Times New Roman" w:eastAsia="Calibri" w:hAnsi="Times New Roman" w:cs="Times New Roman"/>
          <w:sz w:val="28"/>
          <w:szCs w:val="28"/>
          <w:lang w:val="kk-KZ"/>
        </w:rPr>
        <w:t>үміткерлерді ұсыну</w:t>
      </w:r>
      <w:r w:rsidR="00EE33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туралы</w:t>
      </w:r>
      <w:r w:rsidR="00A6459C" w:rsidRPr="00EE335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EE335C" w:rsidRPr="00EE335C" w:rsidRDefault="00EE335C" w:rsidP="00EE3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EE33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Баяндамашы: </w:t>
      </w:r>
      <w:r w:rsidRPr="00EE33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академиялық жұмыс департаменті директорының әдістемелік жұмыс жөніндегі орынбасары</w:t>
      </w:r>
      <w:r w:rsidRPr="00EE33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EE335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Смаилова Салима Аблаевна</w:t>
      </w:r>
    </w:p>
    <w:p w:rsidR="00A6459C" w:rsidRPr="000E4DA4" w:rsidRDefault="00A6459C" w:rsidP="00A6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A6459C" w:rsidRPr="000E4DA4" w:rsidRDefault="00A6459C" w:rsidP="00A6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6885" w:rsidRPr="00D92069" w:rsidRDefault="00436885" w:rsidP="00D9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</w:pPr>
      <w:r w:rsidRPr="00D92069"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  <w:t>«</w:t>
      </w:r>
      <w:r w:rsidR="00FC652C" w:rsidRPr="00D92069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Жоғары және жоғары оқу орнынан кейінгі білім алу процесінде босаған мемлекеттік мемлекеттік білім беру гранттары бойынша </w:t>
      </w:r>
      <w:r w:rsidR="007A2404" w:rsidRPr="00D92069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одан әрі оқу үшін </w:t>
      </w:r>
      <w:r w:rsidR="00FC652C" w:rsidRPr="00D92069">
        <w:rPr>
          <w:rFonts w:ascii="Times New Roman" w:eastAsia="Calibri" w:hAnsi="Times New Roman" w:cs="Times New Roman"/>
          <w:i/>
          <w:sz w:val="28"/>
          <w:szCs w:val="28"/>
          <w:lang w:val="kk-KZ"/>
        </w:rPr>
        <w:t>білім алушыларды ұсыну туралы</w:t>
      </w:r>
      <w:r w:rsidRPr="00D92069"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  <w:t>»</w:t>
      </w:r>
      <w:r w:rsidR="00FC652C" w:rsidRPr="00D92069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бірінші </w:t>
      </w:r>
      <w:r w:rsidR="00FC652C" w:rsidRPr="00D92069">
        <w:rPr>
          <w:rFonts w:ascii="Times New Roman" w:hAnsi="Times New Roman"/>
          <w:b/>
          <w:sz w:val="28"/>
          <w:szCs w:val="28"/>
          <w:lang w:val="kk-KZ"/>
        </w:rPr>
        <w:t>мәселе бойынша қабылданған шешім жобасы</w:t>
      </w:r>
    </w:p>
    <w:p w:rsidR="00436885" w:rsidRPr="00C84F01" w:rsidRDefault="007A2404" w:rsidP="004368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Қаулы етті</w:t>
      </w:r>
      <w:r w:rsidR="00436885" w:rsidRPr="00C84F0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:</w:t>
      </w:r>
    </w:p>
    <w:p w:rsidR="00885A24" w:rsidRPr="00C84F01" w:rsidRDefault="007A2404" w:rsidP="00290067">
      <w:pPr>
        <w:spacing w:after="0" w:line="240" w:lineRule="auto"/>
        <w:contextualSpacing/>
        <w:jc w:val="both"/>
        <w:rPr>
          <w:rFonts w:ascii="Times New Roman KZ" w:eastAsia="Calibri" w:hAnsi="Times New Roman KZ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Pr="009A3731">
        <w:rPr>
          <w:rFonts w:ascii="Times New Roman" w:eastAsia="Calibri" w:hAnsi="Times New Roman" w:cs="Times New Roman"/>
          <w:sz w:val="28"/>
          <w:szCs w:val="28"/>
          <w:lang w:val="kk-KZ"/>
        </w:rPr>
        <w:t>оғары және жоғары оқу орнынан кейінгі білім алу процесінде босаған мемлекеттік білім беру гранттары бойынша одан әрі оқу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үшін</w:t>
      </w:r>
      <w:r w:rsidRPr="009A37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келесі </w:t>
      </w:r>
      <w:r w:rsidRPr="009A3731">
        <w:rPr>
          <w:rFonts w:ascii="Times New Roman" w:eastAsia="Calibri" w:hAnsi="Times New Roman" w:cs="Times New Roman"/>
          <w:sz w:val="28"/>
          <w:szCs w:val="28"/>
          <w:lang w:val="kk-KZ"/>
        </w:rPr>
        <w:t>білім алушылар ұсын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ылсын</w:t>
      </w:r>
      <w:r w:rsidR="00B1697D" w:rsidRPr="00C84F01">
        <w:rPr>
          <w:rFonts w:ascii="Times New Roman KZ" w:eastAsia="Calibri" w:hAnsi="Times New Roman KZ" w:cs="Times New Roman"/>
          <w:bCs/>
          <w:sz w:val="28"/>
          <w:szCs w:val="28"/>
          <w:lang w:val="kk-KZ"/>
        </w:rPr>
        <w:t xml:space="preserve">: </w:t>
      </w:r>
    </w:p>
    <w:p w:rsidR="00B1697D" w:rsidRPr="00C84F01" w:rsidRDefault="00B1697D" w:rsidP="00290067">
      <w:pPr>
        <w:spacing w:after="0" w:line="240" w:lineRule="auto"/>
        <w:contextualSpacing/>
        <w:jc w:val="both"/>
        <w:rPr>
          <w:rFonts w:ascii="Times New Roman KZ" w:eastAsia="Calibri" w:hAnsi="Times New Roman KZ" w:cs="Times New Roman"/>
          <w:bCs/>
          <w:sz w:val="28"/>
          <w:szCs w:val="28"/>
          <w:lang w:val="kk-KZ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9"/>
        <w:gridCol w:w="990"/>
        <w:gridCol w:w="1562"/>
        <w:gridCol w:w="850"/>
        <w:gridCol w:w="709"/>
        <w:gridCol w:w="1134"/>
        <w:gridCol w:w="567"/>
        <w:gridCol w:w="1276"/>
      </w:tblGrid>
      <w:tr w:rsidR="005F5B14" w:rsidRPr="005F5B14" w:rsidTr="005F5B1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 </w:t>
            </w: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Мамандық коды және атауы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Оқыту нысаны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Ұсынылатын адамның тегі, аты, әкесінің 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Орташа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Оқуға т</w:t>
            </w: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үскен жылы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ind w:righ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В031 -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Сән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дизайн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6B02101-Дизайн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Алтынбай Нұрым Ұзақбайұлы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color w:val="0000FF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В050- Биологиялық және сабақтас ғылымдар/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</w:rPr>
              <w:t>6B05101-Биология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Советов Жанбота Рамазанұлы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В051-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Қоршаған орта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6B05201-Экология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Жақан Сағыныш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Тлеубекқызы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В053 – Химия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6В056302-Іргелі химия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Қосанова Назерке Рахмадиновна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В055-Математика және статистика/6В05401-Математика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Жағыпарова Ақнұр Марғұланқызы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В005-</w:t>
            </w:r>
            <w:r w:rsidRPr="005F5B14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Дене шынықтыру мұғалімдерін даярлау / 6B01403-Дене шынықтыру және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Аманолла Арайлым Айдосқызы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1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В005- Дене шынықтыру мұғалімдерін даярлау / 6B01403- Дене шынықтыру және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Жүзбай Ботакөз Махсұтқызы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В009-</w:t>
            </w:r>
            <w:r w:rsidRPr="005F5B14">
              <w:rPr>
                <w:rFonts w:ascii="Calibri" w:eastAsia="Calibri" w:hAnsi="Calibri" w:cs="Times New Roman"/>
              </w:rPr>
              <w:t xml:space="preserve">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 мұғалімдерін даярлау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</w:rPr>
              <w:t>6B01501-Математика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Овсянникова Милана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В012-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Химия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мұғалімдерін даярлау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6B01508-Химия-Биология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Балтабай Ақнұр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Сәкенқызы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В018- Шет тілі мұғалімдерін даярлау / 6B01705-Шет тілі: екі шет тілі (ағылшын)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Мұхамедғали Гүлсезім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Өркенқызы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В018- Шет тілі мұғалімдерін даярлау / 6B01705- Шет тілі: екі шет тілі (ағылшын)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Блялова Мадина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В018- Шет тілі мұғалімдерін даярлау / 6B01705- Шет тілі: екі шет тілі (ағылшын)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Талғатова Лаура Нұрланқызы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В031 -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Сән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дизайн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6B02101-Дизайн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Тоқсан Алуа Төреханқызы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В031 -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Сән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дизайн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6B02101-Дизайн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Асланова Мадина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В031 -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Сән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дизайн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6B02101-Дизайн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Гуломамамдова Фарангез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Иномшоевна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В031 -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Сән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дизайн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6B02101-Дизайн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Егорова Яна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В037-Филология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6B023056-Филология (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орыс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Хасанова Руслана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Рустамовна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В049-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Құқық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6B04201-</w:t>
            </w:r>
            <w:r w:rsidRPr="005F5B14">
              <w:rPr>
                <w:rFonts w:ascii="Calibri" w:eastAsia="Calibri" w:hAnsi="Calibri" w:cs="Times New Roman"/>
              </w:rPr>
              <w:t xml:space="preserve">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Құқықтану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Али Мадина Жанболатқызы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В050-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Биологиялық және сабақтас ғылымдар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6B0510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Биотехнология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Хожахметова Гулнур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Игнатовна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В055 - Математика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және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статистика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6B05401-Математика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Досполов Әділ Қуанышұлы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В090-Әлеуметтік жұмыс / 6B11401- Әлеуметтік жұмыс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Қаппас Нұрай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Мадиярқызы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В092-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Бос уақыт/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6B11102-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Мәдени-тынығу жұмысы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Имантүсіп Аружан Жандосқызы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В092-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Бос уақыт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6B11102-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Мәдени-тынығу жұмысы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Искаков Ислам Ернатович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В003-Бастауыш оқыту педагогикасы мен әдістемесі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6B01301- Бастауыш оқыту педагогикасы мен әдістемесі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Рахметова Аружан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Талғатқызы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В003- Бастауыш оқыту педагогикасы мен әдістемесі / 6B01301- Бастауыш оқыту педагогикасы мен әдістемесі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Боранова Аяулым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В005- Дене шынықтыру мұғалімдерін даярлау / 6B01403-Дене шынықтыру және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Қожамжаров Нұрбек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Нұржанұлы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В005- Дене шынықтыру мұғалімдерін даярлау / 6B01403- Дене шынықтыру және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Әшімов Батыр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Болатбекұлы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В005- Дене шынықтыру мұғалімдерін даярлау / 6B01403- Дене шынықтыру және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Ашкеева Арай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В005- Дене шынықтыру мұғалімдерін даярлау / 6B01403- Дене шынықтыру және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Шмидт Николь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color w:val="0000FF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В015- Гуманитарлық пәндер бойынша мұғалімдерді даярлау /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6B01601-Тарих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Кисина Сания Нурланқызы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В016-</w:t>
            </w:r>
            <w:r w:rsidRPr="005F5B14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Қазақ тілі мен әдебиеті мұғалімдерін даярлау / 6B01701-</w:t>
            </w:r>
            <w:r w:rsidRPr="005F5B14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Мейіржан Толғанай Мейіржанқызы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3.62</w:t>
            </w:r>
          </w:p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В017-</w:t>
            </w:r>
            <w:r w:rsidRPr="005F5B14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Орыс тілі мен әдебиеті мұғалімдерін даярлау /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6B01706 – Орыс тілінде оқытпайтын мектептердегі орыс тілі мен әдебиеті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Газизова Амира Манатовна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В018- Шет тілі мұғалімдерін даярлау / 6B01705-Шет тілі: екі шет тілі (ағылшын)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Расулова Зелиха Латифшаевна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Грант Серпін</w:t>
            </w:r>
          </w:p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color w:val="0000FF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В034 – Тарих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/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</w:rPr>
              <w:t>6B02204-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Ақылбекова Томирис Рустемқызы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В042-Журналистика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және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репортер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ісі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/ 6B0320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5F5B14">
              <w:rPr>
                <w:rFonts w:ascii="Calibri" w:eastAsia="Calibri" w:hAnsi="Calibri" w:cs="Times New Roman"/>
              </w:rPr>
              <w:t xml:space="preserve">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Қоғаммен байланыс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Раева Сабина Сабетжановна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В051-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Қоршаған орта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/ 6B05201-Экология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Медеубаева Кәмиля Илияқызы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В051-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Қоршаған орта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/6B05201-Экология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Королькова Кристина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В053- Химия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6B05301-Химия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Иполитова Алена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В053- Химия  / 6B05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Айтыкен Нұрсая Елнұрқызы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color w:val="0000FF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В057-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Ақпараттық технологиялар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/ 6B0610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Ақпараттық жүйелер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Ислам Гүлназ Нұрланқызы</w:t>
            </w:r>
          </w:p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3,17</w:t>
            </w:r>
          </w:p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В057-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Ақпараттық технологиялар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/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</w:rPr>
              <w:t>6B06103-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Ақпараттық жүйелер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Мажитов Жусип Мустафаевич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В062 – Электр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техника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сы және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энергетика  / 6B07103-</w:t>
            </w: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Жылу энергетикасы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Каиржанов Нұржан Нұрланұлы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В090-Әлеуметтік жұмыс / 6B11401-Әлеуметтік жұмыс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Ахметбек Айдана Аянқызы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tabs>
                <w:tab w:val="left" w:pos="3934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tabs>
                <w:tab w:val="left" w:pos="393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color w:val="0000FF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В092 –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Бос уақыт / 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</w:rPr>
              <w:t>6B11102-</w:t>
            </w: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Мәдени-тынығу жұмысы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4" w:rsidRPr="005F5B14" w:rsidRDefault="005F5B14" w:rsidP="005F5B14">
            <w:pPr>
              <w:rPr>
                <w:rFonts w:ascii="Calibri" w:eastAsia="Calibri" w:hAnsi="Calibri" w:cs="Times New Roman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Мукушева Аяулым Серикболовна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5B14" w:rsidRPr="005F5B14" w:rsidTr="005F5B1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85" w:hanging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В093 – Мейрамхана ісі және мейманхана бизнесі / 6B11103- Мейрамхана ісі және мейманхана бизнесі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Амантай Диана Ержанқызы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4" w:rsidRPr="005F5B14" w:rsidRDefault="005F5B14" w:rsidP="005F5B1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F5B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4" w:rsidRPr="005F5B14" w:rsidRDefault="005F5B14" w:rsidP="005F5B1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D4653" w:rsidRPr="000E4DA4" w:rsidRDefault="004D4653" w:rsidP="00885A24">
      <w:pPr>
        <w:spacing w:after="0" w:line="240" w:lineRule="auto"/>
        <w:jc w:val="both"/>
        <w:rPr>
          <w:rFonts w:ascii="Times New Roman KZ" w:eastAsia="Times New Roman" w:hAnsi="Times New Roman KZ" w:cs="Times New Roman"/>
          <w:bCs/>
          <w:sz w:val="28"/>
          <w:szCs w:val="28"/>
          <w:lang w:val="kk-KZ" w:eastAsia="zh-TW"/>
        </w:rPr>
      </w:pPr>
      <w:bookmarkStart w:id="0" w:name="_GoBack"/>
      <w:bookmarkEnd w:id="0"/>
    </w:p>
    <w:p w:rsidR="004D4653" w:rsidRPr="000E4DA4" w:rsidRDefault="004D4653" w:rsidP="004D4653">
      <w:pPr>
        <w:pStyle w:val="a7"/>
        <w:spacing w:before="96" w:beforeAutospacing="0" w:after="0" w:afterAutospacing="0"/>
        <w:jc w:val="both"/>
        <w:rPr>
          <w:sz w:val="28"/>
          <w:szCs w:val="28"/>
          <w:lang w:val="kk-KZ"/>
        </w:rPr>
      </w:pPr>
      <w:r w:rsidRPr="000E4DA4">
        <w:rPr>
          <w:rFonts w:eastAsia="+mn-ea"/>
          <w:kern w:val="24"/>
          <w:sz w:val="28"/>
          <w:szCs w:val="28"/>
          <w:lang w:val="kk-KZ"/>
        </w:rPr>
        <w:t>2. «Қазақстан Республикасы Президентінің стипендиясын т</w:t>
      </w:r>
      <w:r w:rsidR="00472B2C">
        <w:rPr>
          <w:rFonts w:eastAsia="+mn-ea"/>
          <w:kern w:val="24"/>
          <w:sz w:val="28"/>
          <w:szCs w:val="28"/>
          <w:lang w:val="kk-KZ"/>
        </w:rPr>
        <w:t xml:space="preserve">ағайындауға үміткерлерді  бекіту </w:t>
      </w:r>
      <w:r w:rsidRPr="000E4DA4">
        <w:rPr>
          <w:rFonts w:eastAsia="+mn-ea"/>
          <w:kern w:val="24"/>
          <w:sz w:val="28"/>
          <w:szCs w:val="28"/>
          <w:lang w:val="kk-KZ"/>
        </w:rPr>
        <w:t xml:space="preserve">туралы» </w:t>
      </w:r>
    </w:p>
    <w:p w:rsidR="004D4653" w:rsidRPr="000E4DA4" w:rsidRDefault="004D4653" w:rsidP="004D4653">
      <w:pPr>
        <w:pStyle w:val="a7"/>
        <w:spacing w:before="96" w:beforeAutospacing="0" w:after="0" w:afterAutospacing="0"/>
        <w:jc w:val="center"/>
        <w:rPr>
          <w:sz w:val="28"/>
          <w:szCs w:val="28"/>
          <w:lang w:val="kk-KZ"/>
        </w:rPr>
      </w:pPr>
      <w:r w:rsidRPr="000E4DA4">
        <w:rPr>
          <w:rFonts w:eastAsia="+mn-ea"/>
          <w:b/>
          <w:bCs/>
          <w:kern w:val="24"/>
          <w:sz w:val="28"/>
          <w:szCs w:val="28"/>
          <w:lang w:val="kk-KZ"/>
        </w:rPr>
        <w:t>екінші мәселе бойынша шешім жобасы</w:t>
      </w:r>
    </w:p>
    <w:p w:rsidR="004D4653" w:rsidRPr="000E4DA4" w:rsidRDefault="004D4653" w:rsidP="004D4653">
      <w:pPr>
        <w:pStyle w:val="a7"/>
        <w:spacing w:before="96" w:beforeAutospacing="0" w:after="0" w:afterAutospacing="0"/>
        <w:jc w:val="both"/>
        <w:rPr>
          <w:sz w:val="28"/>
          <w:szCs w:val="28"/>
          <w:lang w:val="kk-KZ"/>
        </w:rPr>
      </w:pPr>
      <w:r w:rsidRPr="000E4DA4">
        <w:rPr>
          <w:rFonts w:eastAsia="+mn-ea"/>
          <w:i/>
          <w:iCs/>
          <w:kern w:val="24"/>
          <w:sz w:val="28"/>
          <w:szCs w:val="28"/>
          <w:lang w:val="kk-KZ"/>
        </w:rPr>
        <w:t>Қаулы етті:</w:t>
      </w:r>
    </w:p>
    <w:p w:rsidR="004D4653" w:rsidRPr="000E4DA4" w:rsidRDefault="004D4653" w:rsidP="004D4653">
      <w:pPr>
        <w:pStyle w:val="a7"/>
        <w:spacing w:before="96" w:beforeAutospacing="0" w:after="0" w:afterAutospacing="0"/>
        <w:jc w:val="both"/>
        <w:rPr>
          <w:sz w:val="28"/>
          <w:szCs w:val="28"/>
          <w:lang w:val="kk-KZ"/>
        </w:rPr>
      </w:pPr>
      <w:r w:rsidRPr="000E4DA4">
        <w:rPr>
          <w:rFonts w:eastAsia="+mn-ea"/>
          <w:kern w:val="24"/>
          <w:sz w:val="28"/>
          <w:szCs w:val="28"/>
          <w:lang w:val="kk-KZ"/>
        </w:rPr>
        <w:t>1. 2024-2025 оқу жылының бірінші жартыжылдығында ҚР Президентінің стипендиясын алуға білім алушыл</w:t>
      </w:r>
      <w:r w:rsidR="00472B2C">
        <w:rPr>
          <w:rFonts w:eastAsia="+mn-ea"/>
          <w:kern w:val="24"/>
          <w:sz w:val="28"/>
          <w:szCs w:val="28"/>
          <w:lang w:val="kk-KZ"/>
        </w:rPr>
        <w:t>ардың кандидатуралары бекітілсін</w:t>
      </w:r>
      <w:r w:rsidRPr="000E4DA4">
        <w:rPr>
          <w:rFonts w:eastAsia="+mn-ea"/>
          <w:kern w:val="24"/>
          <w:sz w:val="28"/>
          <w:szCs w:val="28"/>
          <w:lang w:val="kk-KZ"/>
        </w:rPr>
        <w:t>.</w:t>
      </w:r>
    </w:p>
    <w:p w:rsidR="004D4653" w:rsidRPr="00F578DD" w:rsidRDefault="004D4653" w:rsidP="00885A24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4653" w:rsidRPr="00290067" w:rsidRDefault="004D4653" w:rsidP="004D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900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Қазақстан Республикасы Президентінің стипендиясын алуға ұсынылған студенттердің тізімі</w:t>
      </w:r>
    </w:p>
    <w:p w:rsidR="00290067" w:rsidRDefault="004D4653" w:rsidP="002E155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0067">
        <w:rPr>
          <w:rFonts w:ascii="Times New Roman" w:hAnsi="Times New Roman" w:cs="Times New Roman"/>
          <w:b/>
          <w:sz w:val="24"/>
          <w:szCs w:val="24"/>
          <w:lang w:val="kk-KZ"/>
        </w:rPr>
        <w:t>01.07.2024ж. және 31.12.2024ж. аралығы</w:t>
      </w:r>
    </w:p>
    <w:p w:rsidR="002E1550" w:rsidRPr="002E1550" w:rsidRDefault="002E1550" w:rsidP="002E155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8"/>
        <w:gridCol w:w="1644"/>
        <w:gridCol w:w="1321"/>
        <w:gridCol w:w="709"/>
        <w:gridCol w:w="992"/>
        <w:gridCol w:w="992"/>
        <w:gridCol w:w="1843"/>
        <w:gridCol w:w="1134"/>
        <w:gridCol w:w="992"/>
      </w:tblGrid>
      <w:tr w:rsidR="00381C09" w:rsidRPr="002E1550" w:rsidTr="004710F4">
        <w:trPr>
          <w:trHeight w:val="8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2E1550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2E1550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Т.А.Ә. 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2E1550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Оқу негізі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2E1550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GPA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2E1550" w:rsidRDefault="00381C09" w:rsidP="009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Үлгерім орташа балы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2E1550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Оқу мерзімі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2E1550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Білім беру бағдарламасы тобы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2E1550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Оқу түрі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2E1550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Оқу тілі </w:t>
            </w:r>
          </w:p>
        </w:tc>
      </w:tr>
      <w:tr w:rsidR="00381C09" w:rsidRPr="006363B7" w:rsidTr="004710F4">
        <w:trPr>
          <w:trHeight w:val="1228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2E1550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E1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Аманкелді Жұмази</w:t>
            </w: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Аронқызы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Ақылы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B140-Халықаралық қатынастар және дипломатия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5147A3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</w:t>
            </w: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</w:tr>
      <w:tr w:rsidR="00381C09" w:rsidRPr="006363B7" w:rsidTr="004710F4">
        <w:trPr>
          <w:trHeight w:val="82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Абдибекова Акерке Амангелдиевна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B042-Журналистика және репортер ісі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974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Гомель Анастасия Вячеславовна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B044-Менеджмент және басқару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397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Темиргалиева Дильназ Ораловна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В016-Қазақ тілі мен әдебиеті 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401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Голубков Иван Викторович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В013-Биология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96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Аманханова Әйгерім Жанболатқызы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B095-Көлік қызметтері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11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Уланова Эльнура Уланқызы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B042-Журналистика және репортер ісі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40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Гутковская Анна Юрьевна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270"/>
        </w:trPr>
        <w:tc>
          <w:tcPr>
            <w:tcW w:w="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Медведева Кристина Владимировна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Ақылы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B140-Халықаралық қатынастар және дипломатия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51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Мурзабек Бақтияр Аблайханұлы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B009-Математика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Алиева Дарина Олжасовна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B031-Мода, дизайн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45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Турсынбек Талшын Асхатқызы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B015-Гуманитарлық пәндер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8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Казкенова Акбота Сериковна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B042-Журналистика және репортер ісі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67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Мадияр Бибінұр Амантайқызы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B042-Журналистика және репортер ісі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Аманбаева Айым Руслановна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B036-Аударма ісі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53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Амангелді Арайлым Жарасқызы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B010-Физика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38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Аметова Дилярам Бахадурқызы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B010-Физика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843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Аманжолова Айшуак Еркебулановна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B095-Көлік қызметтері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393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Тұрсынбек Аяужан Дәулетқызы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40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Сүлеймен Жанболат Есболатұлы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67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Байрамова Самира Имрановна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В013-Биология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26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Потапова Арина Александровна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9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B062-Электр</w:t>
            </w:r>
            <w:r w:rsidR="0092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</w:t>
            </w:r>
            <w:r w:rsidR="0092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сы</w:t>
            </w: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және</w:t>
            </w: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121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Ермек Назым Бахтиярқызы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B054-Физика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25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Ануарова Жансая Даулет кизы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B015-Гуманитарлық пәндер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256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Аширбекова Арай Нуржановна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B015-Гуманитарлық пәндер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Гарипулаев Адиль Мейрамович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B049-Құқық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113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Рүстем Эльиза Дарханқызы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В016-Қазақ тілі мен әдебиеті 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 қысқартылған(3)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398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Тұрсын Шарапат Серікұлы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B009-Математика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248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Кожакулова Балауса Махсатовна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В016-Қазақ тілі мен әдебиеті 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8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Джуринская Елизавета Владимировна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B045-Аудит және салық салу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25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Салхан Шұғыла Мырзабекқызы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25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Боранбай Сымбат Қанатқызы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B015-Гуманитарлық пәндер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40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Джасузакова Аружан Еркинкизи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B009-Математика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11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Бостанова Ақнұр Нұрланқызы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11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Павлюк Милана Романовна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27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Жақан Жәмилә Аманжолқызы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B010-Физика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387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Навродская Валерия Витальевна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B012-Химия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53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Роллан Диас Ролланұлы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B010-Физика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248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Шәріпова Аяжан Саянқызы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5147A3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Ақылы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B015-Гуманитарлық пәндер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21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Орман Аружан Абдигаппарқызы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B090-Әлеуметтік жұмыс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Полещук Виолетта Дмитриевна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B049-Құқық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353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Рахманқали Ләззат Ержанқызы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B009-Математика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416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Өсербаев Әли Жұмабекұлы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B014-География  мұғалімдерін даярлау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251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Кумисбекова Алтынай Талғатқызы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B010-Физика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5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Токенова Динара Медеуовна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B009-Математика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844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Мухтарова Айдана Төлегенқызы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38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Мамырханова Аяулым Ардаковна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 Мадина Жанболатқызы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5147A3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Ақылы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B049-Құқық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114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Лесхан Пернекүл Абдукаюмқызы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В016-Қазақ тілі мен әдебиеті 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1681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Куандыкова Сабина Фархадовна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B010-Физика мұғалімдерін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67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Мукашева Айдана Амангельдыевна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F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B003-Бастауыш оқыту педагогикасы мен әдістемесі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8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Еркебулан Адель Еркебуланқызы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B020-Әлеуметік педагогика және өзін-өзі тану мамандарын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4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Рымбек Нұргүл Ардаққызы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68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Хасанова Жамила Хурсандқызы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6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Эсбусинов Жанибек Абдужабборович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B049-Құқық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84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Баярыс Назира Ержигиткызы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B090-Әлеуметтік жұмыс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66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Шапи Ұлжан Айтжанқызы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683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Блялова Мадина Маратовна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5147A3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Ақылы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693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Болтабай Ақмерей Узакбайқызы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B020-Әлеуметік педагогика және өзін-өзі тану мамандарын даярлау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794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Киимова Альбина Айдаровна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Ақылы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B049-Құқық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118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Игенов Айдар Сарсенович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B057-Ақпараттық жүйелер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694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Әбибулла Баян Ғаниқызы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B018-Шет тілі мұғалімдерін даярлау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Бойчук Александра Андреевна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Ақылы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B049-Құқық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1114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Қуаныш Ақерке Мадиқызы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B054-Физика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831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Уразбекова Наргиз Айдарбековна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Ақылы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B045-Аудит және салық салу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  <w:tr w:rsidR="00381C09" w:rsidRPr="006363B7" w:rsidTr="004710F4">
        <w:trPr>
          <w:trHeight w:val="545"/>
        </w:trPr>
        <w:tc>
          <w:tcPr>
            <w:tcW w:w="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Байтенова Нурай Сакеновна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F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B031-</w:t>
            </w:r>
            <w:r w:rsidR="003F1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Сән</w:t>
            </w: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дизайн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орысша</w:t>
            </w:r>
          </w:p>
        </w:tc>
      </w:tr>
      <w:tr w:rsidR="00381C09" w:rsidRPr="006363B7" w:rsidTr="004710F4">
        <w:trPr>
          <w:trHeight w:val="69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1C09" w:rsidRPr="006363B7" w:rsidRDefault="00381C09" w:rsidP="0072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Дәрібай Арайлым Тұрашқызы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грант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М089-Химия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күндізгі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1C09" w:rsidRPr="006363B7" w:rsidRDefault="00381C09" w:rsidP="003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қазақша</w:t>
            </w:r>
          </w:p>
        </w:tc>
      </w:tr>
    </w:tbl>
    <w:p w:rsidR="00381C09" w:rsidRDefault="00381C09" w:rsidP="00381C0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6455" w:rsidRPr="000E4DA4" w:rsidRDefault="00146455" w:rsidP="00A4325E">
      <w:pPr>
        <w:tabs>
          <w:tab w:val="left" w:pos="1845"/>
        </w:tabs>
        <w:rPr>
          <w:sz w:val="28"/>
          <w:szCs w:val="28"/>
        </w:rPr>
      </w:pPr>
    </w:p>
    <w:sectPr w:rsidR="00146455" w:rsidRPr="000E4DA4" w:rsidSect="0058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C0" w:rsidRDefault="00615EC0" w:rsidP="00A80150">
      <w:pPr>
        <w:spacing w:after="0" w:line="240" w:lineRule="auto"/>
      </w:pPr>
      <w:r>
        <w:separator/>
      </w:r>
    </w:p>
  </w:endnote>
  <w:endnote w:type="continuationSeparator" w:id="0">
    <w:p w:rsidR="00615EC0" w:rsidRDefault="00615EC0" w:rsidP="00A8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C0" w:rsidRDefault="00615EC0" w:rsidP="00A80150">
      <w:pPr>
        <w:spacing w:after="0" w:line="240" w:lineRule="auto"/>
      </w:pPr>
      <w:r>
        <w:separator/>
      </w:r>
    </w:p>
  </w:footnote>
  <w:footnote w:type="continuationSeparator" w:id="0">
    <w:p w:rsidR="00615EC0" w:rsidRDefault="00615EC0" w:rsidP="00A8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BB8"/>
    <w:multiLevelType w:val="hybridMultilevel"/>
    <w:tmpl w:val="AD96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1FDF"/>
    <w:multiLevelType w:val="hybridMultilevel"/>
    <w:tmpl w:val="952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A21AB"/>
    <w:multiLevelType w:val="hybridMultilevel"/>
    <w:tmpl w:val="9B2A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B3"/>
    <w:rsid w:val="00000AE3"/>
    <w:rsid w:val="00005E58"/>
    <w:rsid w:val="000271B8"/>
    <w:rsid w:val="00037386"/>
    <w:rsid w:val="00076366"/>
    <w:rsid w:val="00084984"/>
    <w:rsid w:val="000A79D8"/>
    <w:rsid w:val="000B5374"/>
    <w:rsid w:val="000E4DA4"/>
    <w:rsid w:val="001453F5"/>
    <w:rsid w:val="00146455"/>
    <w:rsid w:val="001840FA"/>
    <w:rsid w:val="001A5514"/>
    <w:rsid w:val="001B0558"/>
    <w:rsid w:val="00232215"/>
    <w:rsid w:val="002813F0"/>
    <w:rsid w:val="00287540"/>
    <w:rsid w:val="00290067"/>
    <w:rsid w:val="002D618E"/>
    <w:rsid w:val="002E1550"/>
    <w:rsid w:val="003051EA"/>
    <w:rsid w:val="00310E3F"/>
    <w:rsid w:val="00326B15"/>
    <w:rsid w:val="00330901"/>
    <w:rsid w:val="00381C09"/>
    <w:rsid w:val="00383B27"/>
    <w:rsid w:val="00386681"/>
    <w:rsid w:val="003F03EF"/>
    <w:rsid w:val="003F14B0"/>
    <w:rsid w:val="0040184A"/>
    <w:rsid w:val="00427F79"/>
    <w:rsid w:val="00436885"/>
    <w:rsid w:val="00443954"/>
    <w:rsid w:val="00447BC2"/>
    <w:rsid w:val="004545FD"/>
    <w:rsid w:val="00461330"/>
    <w:rsid w:val="004710F4"/>
    <w:rsid w:val="00472B2C"/>
    <w:rsid w:val="004A429C"/>
    <w:rsid w:val="004B20AB"/>
    <w:rsid w:val="004B2239"/>
    <w:rsid w:val="004D4653"/>
    <w:rsid w:val="0051063D"/>
    <w:rsid w:val="00544905"/>
    <w:rsid w:val="00564F65"/>
    <w:rsid w:val="00571ED1"/>
    <w:rsid w:val="0058544C"/>
    <w:rsid w:val="005D146D"/>
    <w:rsid w:val="005F5B14"/>
    <w:rsid w:val="005F5F10"/>
    <w:rsid w:val="00615EC0"/>
    <w:rsid w:val="00624123"/>
    <w:rsid w:val="00624179"/>
    <w:rsid w:val="00626EAF"/>
    <w:rsid w:val="006971D8"/>
    <w:rsid w:val="006A4B4A"/>
    <w:rsid w:val="006C6EE1"/>
    <w:rsid w:val="006C7D8C"/>
    <w:rsid w:val="006E5702"/>
    <w:rsid w:val="00701122"/>
    <w:rsid w:val="00716AFF"/>
    <w:rsid w:val="0072067E"/>
    <w:rsid w:val="00730C84"/>
    <w:rsid w:val="00735C04"/>
    <w:rsid w:val="0077211E"/>
    <w:rsid w:val="007A2404"/>
    <w:rsid w:val="007A2408"/>
    <w:rsid w:val="007B7EF7"/>
    <w:rsid w:val="007F448E"/>
    <w:rsid w:val="007F62C7"/>
    <w:rsid w:val="00805536"/>
    <w:rsid w:val="0082370A"/>
    <w:rsid w:val="00824CF1"/>
    <w:rsid w:val="00824FB4"/>
    <w:rsid w:val="008279F1"/>
    <w:rsid w:val="00845800"/>
    <w:rsid w:val="00885A24"/>
    <w:rsid w:val="00885EC7"/>
    <w:rsid w:val="008A3E84"/>
    <w:rsid w:val="008A4510"/>
    <w:rsid w:val="008C3065"/>
    <w:rsid w:val="008C44F3"/>
    <w:rsid w:val="009258EF"/>
    <w:rsid w:val="00933D6A"/>
    <w:rsid w:val="00956AFD"/>
    <w:rsid w:val="009A3731"/>
    <w:rsid w:val="009C5A84"/>
    <w:rsid w:val="009D78C0"/>
    <w:rsid w:val="009E3B93"/>
    <w:rsid w:val="00A0711D"/>
    <w:rsid w:val="00A4325E"/>
    <w:rsid w:val="00A6459C"/>
    <w:rsid w:val="00A65C96"/>
    <w:rsid w:val="00A80150"/>
    <w:rsid w:val="00A92F23"/>
    <w:rsid w:val="00A950D1"/>
    <w:rsid w:val="00AF321E"/>
    <w:rsid w:val="00B1697D"/>
    <w:rsid w:val="00B50D6E"/>
    <w:rsid w:val="00B91EFF"/>
    <w:rsid w:val="00BB45E4"/>
    <w:rsid w:val="00BC1CC0"/>
    <w:rsid w:val="00BE1565"/>
    <w:rsid w:val="00BE65C0"/>
    <w:rsid w:val="00BF3872"/>
    <w:rsid w:val="00C54655"/>
    <w:rsid w:val="00C60A14"/>
    <w:rsid w:val="00C82112"/>
    <w:rsid w:val="00C84E2E"/>
    <w:rsid w:val="00C84F01"/>
    <w:rsid w:val="00CA6566"/>
    <w:rsid w:val="00CB71F6"/>
    <w:rsid w:val="00D41433"/>
    <w:rsid w:val="00D5041C"/>
    <w:rsid w:val="00D538FF"/>
    <w:rsid w:val="00D92069"/>
    <w:rsid w:val="00E252DE"/>
    <w:rsid w:val="00E257B3"/>
    <w:rsid w:val="00E25D19"/>
    <w:rsid w:val="00EB7E9C"/>
    <w:rsid w:val="00EC093B"/>
    <w:rsid w:val="00EE335C"/>
    <w:rsid w:val="00F15F61"/>
    <w:rsid w:val="00F20E9C"/>
    <w:rsid w:val="00F578DD"/>
    <w:rsid w:val="00F8412F"/>
    <w:rsid w:val="00FC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50"/>
  </w:style>
  <w:style w:type="paragraph" w:styleId="a5">
    <w:name w:val="footer"/>
    <w:basedOn w:val="a"/>
    <w:link w:val="a6"/>
    <w:uiPriority w:val="99"/>
    <w:unhideWhenUsed/>
    <w:rsid w:val="00A8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50"/>
  </w:style>
  <w:style w:type="paragraph" w:styleId="a7">
    <w:name w:val="Normal (Web)"/>
    <w:basedOn w:val="a"/>
    <w:uiPriority w:val="99"/>
    <w:semiHidden/>
    <w:unhideWhenUsed/>
    <w:rsid w:val="004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3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50"/>
  </w:style>
  <w:style w:type="paragraph" w:styleId="a5">
    <w:name w:val="footer"/>
    <w:basedOn w:val="a"/>
    <w:link w:val="a6"/>
    <w:uiPriority w:val="99"/>
    <w:unhideWhenUsed/>
    <w:rsid w:val="00A8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50"/>
  </w:style>
  <w:style w:type="paragraph" w:styleId="a7">
    <w:name w:val="Normal (Web)"/>
    <w:basedOn w:val="a"/>
    <w:uiPriority w:val="99"/>
    <w:semiHidden/>
    <w:unhideWhenUsed/>
    <w:rsid w:val="004D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10</Pages>
  <Words>2126</Words>
  <Characters>12122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Ученого совета				Н.О. Дулатбеков</vt:lpstr>
    </vt:vector>
  </TitlesOfParts>
  <Company>SPecialiST RePack</Company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Айнура Тояковна </dc:creator>
  <cp:keywords/>
  <dc:description/>
  <cp:lastModifiedBy>Омарова Айнура Тояковна </cp:lastModifiedBy>
  <cp:revision>98</cp:revision>
  <dcterms:created xsi:type="dcterms:W3CDTF">2024-07-03T09:06:00Z</dcterms:created>
  <dcterms:modified xsi:type="dcterms:W3CDTF">2024-09-16T09:28:00Z</dcterms:modified>
</cp:coreProperties>
</file>